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2184" w:tblpY="795"/>
        <w:tblOverlap w:val="never"/>
        <w:tblW w:w="80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7"/>
        <w:gridCol w:w="3364"/>
      </w:tblGrid>
      <w:tr w:rsidR="00EB4968" w14:paraId="0E7FD816" w14:textId="77777777" w:rsidTr="4670A65C">
        <w:trPr>
          <w:trHeight w:hRule="exact" w:val="284"/>
        </w:trPr>
        <w:tc>
          <w:tcPr>
            <w:tcW w:w="4687" w:type="dxa"/>
          </w:tcPr>
          <w:p w14:paraId="25E4D3F7" w14:textId="1167BA15" w:rsidR="00EB4968" w:rsidRPr="005202E6" w:rsidRDefault="00744627" w:rsidP="4670A65C">
            <w:pPr>
              <w:pStyle w:val="Adressrad"/>
            </w:pPr>
            <w:r>
              <w:rPr>
                <w:b/>
                <w:bCs/>
              </w:rPr>
              <w:t>För- och grundskol</w:t>
            </w:r>
            <w:r w:rsidR="008E6C85">
              <w:rPr>
                <w:b/>
                <w:bCs/>
              </w:rPr>
              <w:t>eförvaltningen</w:t>
            </w:r>
          </w:p>
          <w:p w14:paraId="3A49A5DD" w14:textId="77777777" w:rsidR="00EB4968" w:rsidRPr="005202E6" w:rsidRDefault="00EB4968" w:rsidP="00B46722">
            <w:pPr>
              <w:pStyle w:val="Adressrad"/>
              <w:ind w:left="142"/>
            </w:pPr>
          </w:p>
        </w:tc>
        <w:tc>
          <w:tcPr>
            <w:tcW w:w="3364" w:type="dxa"/>
            <w:vMerge w:val="restart"/>
          </w:tcPr>
          <w:p w14:paraId="6A9FC008" w14:textId="774681AD" w:rsidR="005202E6" w:rsidRPr="005202E6" w:rsidRDefault="005202E6" w:rsidP="1F6BF4C0">
            <w:pPr>
              <w:pStyle w:val="Adressrad"/>
              <w:ind w:left="142"/>
            </w:pPr>
          </w:p>
        </w:tc>
      </w:tr>
      <w:tr w:rsidR="00EB4968" w14:paraId="07ACE6C5" w14:textId="77777777" w:rsidTr="4670A65C">
        <w:trPr>
          <w:trHeight w:val="170"/>
        </w:trPr>
        <w:tc>
          <w:tcPr>
            <w:tcW w:w="4687" w:type="dxa"/>
          </w:tcPr>
          <w:p w14:paraId="4FB73E8E" w14:textId="35D63F48" w:rsidR="00EB4968" w:rsidRPr="00395831" w:rsidRDefault="00EB4968" w:rsidP="00B46722">
            <w:pPr>
              <w:pStyle w:val="Adressrad"/>
            </w:pPr>
          </w:p>
        </w:tc>
        <w:tc>
          <w:tcPr>
            <w:tcW w:w="3364" w:type="dxa"/>
            <w:vMerge/>
          </w:tcPr>
          <w:p w14:paraId="21B4F6DE" w14:textId="77777777" w:rsidR="00EB4968" w:rsidRDefault="00EB4968" w:rsidP="00B46722">
            <w:pPr>
              <w:pStyle w:val="Adressrad"/>
              <w:ind w:left="142"/>
            </w:pPr>
          </w:p>
        </w:tc>
      </w:tr>
      <w:tr w:rsidR="00EB4968" w14:paraId="6C62B509" w14:textId="77777777" w:rsidTr="4670A65C">
        <w:trPr>
          <w:trHeight w:hRule="exact" w:val="1021"/>
        </w:trPr>
        <w:tc>
          <w:tcPr>
            <w:tcW w:w="4687" w:type="dxa"/>
          </w:tcPr>
          <w:p w14:paraId="2AE34A6C" w14:textId="77777777" w:rsidR="00EB4968" w:rsidRPr="00395831" w:rsidRDefault="00EB4968" w:rsidP="00214886">
            <w:pPr>
              <w:pStyle w:val="Sidhuvudnormal"/>
              <w:framePr w:wrap="auto" w:vAnchor="margin" w:hAnchor="text" w:xAlign="left" w:yAlign="inline"/>
              <w:suppressOverlap w:val="0"/>
            </w:pPr>
          </w:p>
        </w:tc>
        <w:tc>
          <w:tcPr>
            <w:tcW w:w="3364" w:type="dxa"/>
            <w:vMerge/>
          </w:tcPr>
          <w:p w14:paraId="46375311" w14:textId="77777777" w:rsidR="00EB4968" w:rsidRDefault="00EB4968" w:rsidP="00214886">
            <w:pPr>
              <w:pStyle w:val="Dnrochdatum"/>
              <w:framePr w:wrap="auto" w:vAnchor="margin" w:hAnchor="text" w:xAlign="left" w:yAlign="inline"/>
              <w:suppressOverlap w:val="0"/>
            </w:pPr>
          </w:p>
        </w:tc>
      </w:tr>
      <w:tr w:rsidR="00EB4968" w14:paraId="153F5D38" w14:textId="77777777" w:rsidTr="4670A65C">
        <w:trPr>
          <w:trHeight w:hRule="exact" w:val="1286"/>
        </w:trPr>
        <w:tc>
          <w:tcPr>
            <w:tcW w:w="4687" w:type="dxa"/>
          </w:tcPr>
          <w:p w14:paraId="2CA7C43C" w14:textId="21D96C96" w:rsidR="00EB4968" w:rsidRPr="00214886" w:rsidRDefault="00214886" w:rsidP="00214886">
            <w:pPr>
              <w:pStyle w:val="Sidhuvudnormal"/>
              <w:framePr w:wrap="auto" w:vAnchor="margin" w:hAnchor="text" w:xAlign="left" w:yAlign="inline"/>
              <w:suppressOverlap w:val="0"/>
            </w:pPr>
            <w:r>
              <w:t xml:space="preserve">  </w:t>
            </w:r>
          </w:p>
        </w:tc>
        <w:tc>
          <w:tcPr>
            <w:tcW w:w="3364" w:type="dxa"/>
          </w:tcPr>
          <w:p w14:paraId="4F7E14A6" w14:textId="41B637C7" w:rsidR="00EB4968" w:rsidRDefault="00035EC8" w:rsidP="00B46722">
            <w:pPr>
              <w:pStyle w:val="Adressrad"/>
              <w:tabs>
                <w:tab w:val="clear" w:pos="4689"/>
                <w:tab w:val="center" w:pos="1682"/>
              </w:tabs>
              <w:ind w:left="142"/>
            </w:pPr>
            <w:r>
              <w:tab/>
            </w:r>
            <w:r w:rsidR="00751EFE">
              <w:t>November 2022</w:t>
            </w:r>
          </w:p>
        </w:tc>
      </w:tr>
    </w:tbl>
    <w:p w14:paraId="0AB3AAD1" w14:textId="316BCA2D" w:rsidR="4670A65C" w:rsidRDefault="00744627" w:rsidP="00744627">
      <w:pPr>
        <w:pStyle w:val="Rubrik1"/>
      </w:pPr>
      <w:r>
        <w:t>Information kring inställda bussturer</w:t>
      </w:r>
    </w:p>
    <w:p w14:paraId="0F37FA0A" w14:textId="7180155E" w:rsidR="00744627" w:rsidRDefault="00744627" w:rsidP="00744627"/>
    <w:p w14:paraId="59C098C7" w14:textId="77777777" w:rsidR="00744627" w:rsidRPr="00744627" w:rsidRDefault="00744627" w:rsidP="00744627"/>
    <w:p w14:paraId="67935662" w14:textId="0B21FBB5" w:rsidR="4670A65C" w:rsidRDefault="4670A65C" w:rsidP="4670A65C"/>
    <w:p w14:paraId="070B40A9" w14:textId="31392110" w:rsidR="00744627" w:rsidRDefault="00B13D5D" w:rsidP="00D8168E">
      <w:pPr>
        <w:pStyle w:val="Brdtext"/>
      </w:pPr>
      <w:r>
        <w:t xml:space="preserve">Det har varit många inställda bussturer under höstterminen </w:t>
      </w:r>
      <w:r w:rsidR="005154A9">
        <w:t>2022</w:t>
      </w:r>
      <w:r w:rsidR="00391352">
        <w:t xml:space="preserve"> och därför vill kommunen tipsa om att </w:t>
      </w:r>
      <w:r w:rsidR="00744627">
        <w:t>vårdnadshavare</w:t>
      </w:r>
      <w:r w:rsidR="005525AE">
        <w:t>/elever kan</w:t>
      </w:r>
      <w:r w:rsidR="00744627">
        <w:t xml:space="preserve"> </w:t>
      </w:r>
      <w:r w:rsidR="00D34BBF">
        <w:t>ladda ner</w:t>
      </w:r>
      <w:r w:rsidR="00744627">
        <w:t xml:space="preserve"> </w:t>
      </w:r>
      <w:proofErr w:type="spellStart"/>
      <w:r w:rsidR="00744627">
        <w:t>Dalatrafik</w:t>
      </w:r>
      <w:r w:rsidR="00D34BBF">
        <w:t>s</w:t>
      </w:r>
      <w:proofErr w:type="spellEnd"/>
      <w:r w:rsidR="00744627">
        <w:t xml:space="preserve"> </w:t>
      </w:r>
      <w:proofErr w:type="spellStart"/>
      <w:r w:rsidR="00744627">
        <w:t>app</w:t>
      </w:r>
      <w:proofErr w:type="spellEnd"/>
      <w:r w:rsidR="009E0C81">
        <w:t>, se hemsidan eller ringa kun</w:t>
      </w:r>
      <w:r w:rsidR="00F86B4A">
        <w:t>d</w:t>
      </w:r>
      <w:r w:rsidR="009E0C81">
        <w:t>service</w:t>
      </w:r>
      <w:r w:rsidR="004F0ED8">
        <w:t xml:space="preserve">: 0771-95 95 95 </w:t>
      </w:r>
      <w:r w:rsidR="00744627">
        <w:t>för att lättare få information kring inställda/försenade turer till och från skolan. Informationen kommer ofta</w:t>
      </w:r>
      <w:r w:rsidR="00D34BBF">
        <w:t>st</w:t>
      </w:r>
      <w:r w:rsidR="00744627">
        <w:t xml:space="preserve"> sent till </w:t>
      </w:r>
      <w:proofErr w:type="spellStart"/>
      <w:r w:rsidR="00744627">
        <w:t>skolskjutshandläggare</w:t>
      </w:r>
      <w:proofErr w:type="spellEnd"/>
      <w:r w:rsidR="00744627">
        <w:t xml:space="preserve"> </w:t>
      </w:r>
      <w:r w:rsidR="00FC2584">
        <w:t xml:space="preserve">resp. skoladministratör </w:t>
      </w:r>
      <w:r w:rsidR="00744627">
        <w:t xml:space="preserve">och det blir därför svårt att </w:t>
      </w:r>
      <w:r w:rsidR="00AE6297">
        <w:t>lägga ut</w:t>
      </w:r>
      <w:r w:rsidR="00744627">
        <w:t xml:space="preserve"> </w:t>
      </w:r>
      <w:r w:rsidR="00AF6019">
        <w:t>informationen</w:t>
      </w:r>
      <w:r w:rsidR="00744627">
        <w:t xml:space="preserve"> i tid </w:t>
      </w:r>
      <w:r w:rsidR="00AF6019">
        <w:t>på</w:t>
      </w:r>
      <w:r w:rsidR="0035594A">
        <w:t xml:space="preserve"> skolornas hemsidor. </w:t>
      </w:r>
    </w:p>
    <w:p w14:paraId="063FE691" w14:textId="5C7CF94E" w:rsidR="007673C4" w:rsidRDefault="007673C4" w:rsidP="00D8168E">
      <w:pPr>
        <w:pStyle w:val="Brdtext"/>
      </w:pPr>
    </w:p>
    <w:p w14:paraId="3C6B5185" w14:textId="56424F1D" w:rsidR="004E4BB9" w:rsidRDefault="00E563B2" w:rsidP="00D8168E">
      <w:pPr>
        <w:pStyle w:val="Brdtext"/>
      </w:pPr>
      <w:r>
        <w:t xml:space="preserve">Enligt </w:t>
      </w:r>
      <w:proofErr w:type="spellStart"/>
      <w:r>
        <w:t>Dalatrafiks</w:t>
      </w:r>
      <w:proofErr w:type="spellEnd"/>
      <w:r>
        <w:t xml:space="preserve"> villkor har </w:t>
      </w:r>
      <w:r w:rsidR="00582E93">
        <w:t xml:space="preserve">elev som åker med skolkort rätt att söka ersättning för egen transport. De har däremot inte </w:t>
      </w:r>
      <w:r w:rsidR="00520FD7">
        <w:t xml:space="preserve">rätt att få prisavdrag vid försening. </w:t>
      </w:r>
    </w:p>
    <w:p w14:paraId="48E1FAA7" w14:textId="2059C0D2" w:rsidR="004E4BB9" w:rsidRDefault="004E4BB9" w:rsidP="00D8168E">
      <w:pPr>
        <w:pStyle w:val="Brdtext"/>
      </w:pPr>
    </w:p>
    <w:p w14:paraId="2E46FE33" w14:textId="6EC092C8" w:rsidR="004E4BB9" w:rsidRDefault="004E4BB9" w:rsidP="00D8168E">
      <w:pPr>
        <w:pStyle w:val="Brdtext"/>
      </w:pPr>
      <w:r>
        <w:t xml:space="preserve">Om </w:t>
      </w:r>
      <w:r w:rsidR="00B86D3D">
        <w:t xml:space="preserve">Dalatrafik </w:t>
      </w:r>
      <w:r w:rsidR="002E4CF9">
        <w:t xml:space="preserve">på sin hemsida </w:t>
      </w:r>
      <w:r w:rsidR="00A93089">
        <w:t xml:space="preserve">senast tre dagar innan resa </w:t>
      </w:r>
      <w:r w:rsidR="00B86D3D">
        <w:t xml:space="preserve">har informerat om </w:t>
      </w:r>
      <w:r w:rsidR="003A391A">
        <w:t xml:space="preserve">t ex ändrade tidtabeller eller andra störningar som påverkar busstrafiken utgår ingen </w:t>
      </w:r>
      <w:r w:rsidR="002E4CF9">
        <w:t xml:space="preserve">ersättning. </w:t>
      </w:r>
    </w:p>
    <w:p w14:paraId="6D2597ED" w14:textId="77777777" w:rsidR="004E4BB9" w:rsidRDefault="004E4BB9" w:rsidP="00D8168E">
      <w:pPr>
        <w:pStyle w:val="Brdtext"/>
      </w:pPr>
    </w:p>
    <w:p w14:paraId="104B1CCA" w14:textId="77777777" w:rsidR="009E3DF9" w:rsidRDefault="00B61736" w:rsidP="00D8168E">
      <w:pPr>
        <w:pStyle w:val="Brdtext"/>
      </w:pPr>
      <w:r>
        <w:t xml:space="preserve">För att få ersättning </w:t>
      </w:r>
      <w:r w:rsidR="004E4BB9">
        <w:t xml:space="preserve">kontaktas alltid </w:t>
      </w:r>
      <w:proofErr w:type="spellStart"/>
      <w:r w:rsidR="004E4BB9">
        <w:t>Dalatrafiks</w:t>
      </w:r>
      <w:proofErr w:type="spellEnd"/>
      <w:r w:rsidR="004E4BB9">
        <w:t xml:space="preserve"> kundservice</w:t>
      </w:r>
      <w:r w:rsidR="009E3DF9">
        <w:t>:</w:t>
      </w:r>
    </w:p>
    <w:p w14:paraId="7F8F02F3" w14:textId="77777777" w:rsidR="009E3DF9" w:rsidRDefault="009E3DF9" w:rsidP="00D8168E">
      <w:pPr>
        <w:pStyle w:val="Brdtext"/>
      </w:pPr>
    </w:p>
    <w:p w14:paraId="6A4980B2" w14:textId="17C54ECF" w:rsidR="009E3DF9" w:rsidRDefault="00000000" w:rsidP="00D8168E">
      <w:pPr>
        <w:pStyle w:val="Brdtext"/>
      </w:pPr>
      <w:hyperlink r:id="rId11" w:history="1">
        <w:r w:rsidR="009E3DF9" w:rsidRPr="00DA1183">
          <w:rPr>
            <w:rStyle w:val="Hyperlnk"/>
          </w:rPr>
          <w:t>kundservice@dalatrafik.se</w:t>
        </w:r>
      </w:hyperlink>
    </w:p>
    <w:p w14:paraId="7E432FBB" w14:textId="77777777" w:rsidR="009E3DF9" w:rsidRDefault="009E3DF9" w:rsidP="00D8168E">
      <w:pPr>
        <w:pStyle w:val="Brdtext"/>
      </w:pPr>
    </w:p>
    <w:p w14:paraId="249887F5" w14:textId="77777777" w:rsidR="009E3DF9" w:rsidRDefault="009E3DF9" w:rsidP="00D8168E">
      <w:pPr>
        <w:pStyle w:val="Brdtext"/>
      </w:pPr>
      <w:r>
        <w:t xml:space="preserve">eller </w:t>
      </w:r>
    </w:p>
    <w:p w14:paraId="6383729C" w14:textId="77777777" w:rsidR="009E3DF9" w:rsidRDefault="009E3DF9" w:rsidP="00D8168E">
      <w:pPr>
        <w:pStyle w:val="Brdtext"/>
      </w:pPr>
    </w:p>
    <w:p w14:paraId="038BC05A" w14:textId="0CD5B11D" w:rsidR="00C2020E" w:rsidRDefault="009E3DF9" w:rsidP="00D8168E">
      <w:pPr>
        <w:pStyle w:val="Brdtext"/>
      </w:pPr>
      <w:r>
        <w:t>0771-95 95 95</w:t>
      </w:r>
      <w:r w:rsidR="0098686A">
        <w:t>.</w:t>
      </w:r>
    </w:p>
    <w:p w14:paraId="7CF86C7D" w14:textId="6166F823" w:rsidR="0098686A" w:rsidRDefault="0098686A" w:rsidP="00D8168E">
      <w:pPr>
        <w:pStyle w:val="Brdtext"/>
      </w:pPr>
    </w:p>
    <w:p w14:paraId="464A32F4" w14:textId="2791851F" w:rsidR="0098686A" w:rsidRDefault="0098686A" w:rsidP="00D8168E">
      <w:pPr>
        <w:pStyle w:val="Brdtext"/>
      </w:pPr>
    </w:p>
    <w:p w14:paraId="14ACBEDF" w14:textId="27AEB262" w:rsidR="0098686A" w:rsidRDefault="0098686A" w:rsidP="00D8168E">
      <w:pPr>
        <w:pStyle w:val="Brdtext"/>
      </w:pPr>
      <w:r>
        <w:t xml:space="preserve">Med vänlig hälsning, </w:t>
      </w:r>
    </w:p>
    <w:p w14:paraId="73FE1CE2" w14:textId="76A70EA6" w:rsidR="0098686A" w:rsidRDefault="0098686A" w:rsidP="00D8168E">
      <w:pPr>
        <w:pStyle w:val="Brdtext"/>
      </w:pPr>
    </w:p>
    <w:p w14:paraId="01E9DC96" w14:textId="083A8C59" w:rsidR="0098686A" w:rsidRDefault="0098686A" w:rsidP="00D8168E">
      <w:pPr>
        <w:pStyle w:val="Brdtext"/>
      </w:pPr>
      <w:r>
        <w:t>Skolskjutshandläggare</w:t>
      </w:r>
    </w:p>
    <w:p w14:paraId="4926E522" w14:textId="0A3BAB9F" w:rsidR="00AE6297" w:rsidRDefault="00AE6297" w:rsidP="00D8168E">
      <w:pPr>
        <w:pStyle w:val="Brdtext"/>
      </w:pPr>
      <w:r>
        <w:t>Mora kommun</w:t>
      </w:r>
    </w:p>
    <w:p w14:paraId="09539AA3" w14:textId="77777777" w:rsidR="00C2020E" w:rsidRDefault="00C2020E" w:rsidP="00D8168E">
      <w:pPr>
        <w:pStyle w:val="Brdtext"/>
      </w:pPr>
    </w:p>
    <w:p w14:paraId="4174FAC1" w14:textId="235EDD11" w:rsidR="007673C4" w:rsidRPr="00744627" w:rsidRDefault="004E4BB9" w:rsidP="00D8168E">
      <w:pPr>
        <w:pStyle w:val="Brdtext"/>
      </w:pPr>
      <w:r>
        <w:t xml:space="preserve"> </w:t>
      </w:r>
    </w:p>
    <w:sectPr w:rsidR="007673C4" w:rsidRPr="00744627" w:rsidSect="00035E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4" w:right="2002" w:bottom="2381" w:left="2002" w:header="794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12E5" w14:textId="77777777" w:rsidR="00E1299B" w:rsidRDefault="00E1299B">
      <w:pPr>
        <w:spacing w:line="240" w:lineRule="auto"/>
      </w:pPr>
      <w:r>
        <w:separator/>
      </w:r>
    </w:p>
  </w:endnote>
  <w:endnote w:type="continuationSeparator" w:id="0">
    <w:p w14:paraId="1F0BC49A" w14:textId="77777777" w:rsidR="00E1299B" w:rsidRDefault="00E12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83B1" w14:textId="77777777" w:rsidR="00D8168E" w:rsidRDefault="00D816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50D" w14:textId="77777777" w:rsidR="00EB4968" w:rsidRDefault="00FD0421">
    <w:r w:rsidRPr="001B4DA8">
      <w:rPr>
        <w:noProof/>
        <w:szCs w:val="20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FD816" wp14:editId="1926A18E">
              <wp:simplePos x="0" y="0"/>
              <wp:positionH relativeFrom="column">
                <wp:posOffset>-943610</wp:posOffset>
              </wp:positionH>
              <wp:positionV relativeFrom="paragraph">
                <wp:posOffset>-12700</wp:posOffset>
              </wp:positionV>
              <wp:extent cx="6708775" cy="5715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8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EB61" w14:textId="6B3E6017" w:rsidR="00EB4968" w:rsidRPr="00685554" w:rsidRDefault="00685554" w:rsidP="00685554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0"/>
                              <w:tab w:val="center" w:pos="1809"/>
                              <w:tab w:val="center" w:pos="3510"/>
                              <w:tab w:val="center" w:pos="5211"/>
                              <w:tab w:val="center" w:pos="6594"/>
                              <w:tab w:val="center" w:pos="8222"/>
                              <w:tab w:val="right" w:pos="10206"/>
                            </w:tabs>
                            <w:spacing w:line="280" w:lineRule="exact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Mora kommun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792 80 MORA</w:t>
                          </w:r>
                          <w:r w:rsidR="00D8168E">
                            <w:rPr>
                              <w:sz w:val="17"/>
                              <w:szCs w:val="17"/>
                            </w:rPr>
                            <w:t xml:space="preserve">   Besöksadress: Fredsgatan 16  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Tel 0250-260 00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="00D8168E">
                            <w:rPr>
                              <w:sz w:val="17"/>
                              <w:szCs w:val="17"/>
                            </w:rPr>
                            <w:t xml:space="preserve"> 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mora.kommun@mora.se</w:t>
                          </w:r>
                          <w:r w:rsidR="00D33E5B"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="00D8168E">
                            <w:rPr>
                              <w:sz w:val="17"/>
                              <w:szCs w:val="17"/>
                            </w:rPr>
                            <w:t xml:space="preserve"> 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www.mora</w:t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>kommun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D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4.3pt;margin-top:-1pt;width:52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" filled="f" stroked="f" strokeweight=".5pt">
              <v:textbox inset="0,0,0,0">
                <w:txbxContent>
                  <w:p w14:paraId="461FEB61" w14:textId="6B3E6017" w:rsidR="00EB4968" w:rsidRPr="00685554" w:rsidRDefault="00685554" w:rsidP="00685554">
                    <w:pPr>
                      <w:pBdr>
                        <w:top w:val="single" w:sz="4" w:space="1" w:color="auto"/>
                      </w:pBdr>
                      <w:tabs>
                        <w:tab w:val="left" w:pos="0"/>
                        <w:tab w:val="center" w:pos="1809"/>
                        <w:tab w:val="center" w:pos="3510"/>
                        <w:tab w:val="center" w:pos="5211"/>
                        <w:tab w:val="center" w:pos="6594"/>
                        <w:tab w:val="center" w:pos="8222"/>
                        <w:tab w:val="right" w:pos="10206"/>
                      </w:tabs>
                      <w:spacing w:line="280" w:lineRule="exact"/>
                      <w:jc w:val="center"/>
                      <w:rPr>
                        <w:sz w:val="17"/>
                        <w:szCs w:val="17"/>
                      </w:rPr>
                    </w:pPr>
                    <w:r w:rsidRPr="00685554">
                      <w:rPr>
                        <w:sz w:val="17"/>
                        <w:szCs w:val="17"/>
                      </w:rPr>
                      <w:t xml:space="preserve">Mora kommun </w:t>
                    </w:r>
                    <w:r w:rsidR="00EB4968" w:rsidRPr="00685554">
                      <w:rPr>
                        <w:sz w:val="17"/>
                        <w:szCs w:val="17"/>
                      </w:rPr>
                      <w:t>792 80 MORA</w:t>
                    </w:r>
                    <w:r w:rsidR="00D8168E">
                      <w:rPr>
                        <w:sz w:val="17"/>
                        <w:szCs w:val="17"/>
                      </w:rPr>
                      <w:t xml:space="preserve">   Besöksadress: Fredsgatan 16   </w:t>
                    </w:r>
                    <w:r w:rsidR="00EB4968" w:rsidRPr="00685554">
                      <w:rPr>
                        <w:sz w:val="17"/>
                        <w:szCs w:val="17"/>
                      </w:rPr>
                      <w:t>Tel 0250-260 00</w:t>
                    </w:r>
                    <w:r w:rsidR="00EB4968" w:rsidRPr="00685554">
                      <w:rPr>
                        <w:sz w:val="17"/>
                        <w:szCs w:val="17"/>
                      </w:rPr>
                      <w:tab/>
                    </w:r>
                    <w:r w:rsidR="00D8168E">
                      <w:rPr>
                        <w:sz w:val="17"/>
                        <w:szCs w:val="17"/>
                      </w:rPr>
                      <w:t xml:space="preserve">  </w:t>
                    </w:r>
                    <w:r w:rsidR="00EB4968" w:rsidRPr="00685554">
                      <w:rPr>
                        <w:sz w:val="17"/>
                        <w:szCs w:val="17"/>
                      </w:rPr>
                      <w:t>mora.kommun@mora.se</w:t>
                    </w:r>
                    <w:r w:rsidR="00D33E5B">
                      <w:rPr>
                        <w:sz w:val="17"/>
                        <w:szCs w:val="17"/>
                      </w:rPr>
                      <w:tab/>
                    </w:r>
                    <w:r w:rsidR="00D8168E">
                      <w:rPr>
                        <w:sz w:val="17"/>
                        <w:szCs w:val="17"/>
                      </w:rPr>
                      <w:t xml:space="preserve">  </w:t>
                    </w:r>
                    <w:r w:rsidR="00EB4968" w:rsidRPr="00685554">
                      <w:rPr>
                        <w:sz w:val="17"/>
                        <w:szCs w:val="17"/>
                      </w:rPr>
                      <w:t>www.mora</w:t>
                    </w:r>
                    <w:r w:rsidRPr="00685554">
                      <w:rPr>
                        <w:sz w:val="17"/>
                        <w:szCs w:val="17"/>
                      </w:rPr>
                      <w:t>kommun</w:t>
                    </w:r>
                    <w:r w:rsidR="00EB4968" w:rsidRPr="00685554">
                      <w:rPr>
                        <w:sz w:val="17"/>
                        <w:szCs w:val="17"/>
                      </w:rPr>
                      <w:t>.se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690A" w14:textId="77777777" w:rsidR="00D8168E" w:rsidRDefault="00D816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3958" w14:textId="77777777" w:rsidR="00E1299B" w:rsidRDefault="00E1299B">
      <w:pPr>
        <w:spacing w:line="240" w:lineRule="auto"/>
      </w:pPr>
      <w:r>
        <w:separator/>
      </w:r>
    </w:p>
  </w:footnote>
  <w:footnote w:type="continuationSeparator" w:id="0">
    <w:p w14:paraId="431583BA" w14:textId="77777777" w:rsidR="00E1299B" w:rsidRDefault="00E12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801E" w14:textId="77777777" w:rsidR="00D8168E" w:rsidRDefault="00D816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F84" w14:textId="5EC6A652" w:rsidR="00EB4968" w:rsidRDefault="00685554">
    <w:r>
      <w:rPr>
        <w:noProof/>
      </w:rPr>
      <w:drawing>
        <wp:anchor distT="0" distB="0" distL="114300" distR="114300" simplePos="0" relativeHeight="251659264" behindDoc="1" locked="0" layoutInCell="1" allowOverlap="1" wp14:anchorId="458FD05A" wp14:editId="4A46F8E3">
          <wp:simplePos x="0" y="0"/>
          <wp:positionH relativeFrom="column">
            <wp:posOffset>-785698</wp:posOffset>
          </wp:positionH>
          <wp:positionV relativeFrom="paragraph">
            <wp:posOffset>-18415</wp:posOffset>
          </wp:positionV>
          <wp:extent cx="695325" cy="917531"/>
          <wp:effectExtent l="0" t="0" r="0" b="0"/>
          <wp:wrapNone/>
          <wp:docPr id="7" name="Bildobjekt 7" descr="Logotyp för Mora kommun. Rödfärgad variant i stående format." title="Logotyp Mor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vifri0702\OneDrive - Mora, Orsa, Älvdalens kommuner\Varumarket_Morakommun\Mora_Logotyper180208\MoraLogotyper_CMYK\Sta¦èende\Mora_Kommun_Logo_Sta¦èend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7449" w14:textId="77777777" w:rsidR="00D8168E" w:rsidRDefault="00D816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50"/>
    <w:rsid w:val="00020351"/>
    <w:rsid w:val="00035EC8"/>
    <w:rsid w:val="00085650"/>
    <w:rsid w:val="000A2288"/>
    <w:rsid w:val="0010002F"/>
    <w:rsid w:val="00152829"/>
    <w:rsid w:val="001B4DA8"/>
    <w:rsid w:val="001D2810"/>
    <w:rsid w:val="002046CA"/>
    <w:rsid w:val="0021076F"/>
    <w:rsid w:val="00214886"/>
    <w:rsid w:val="00294830"/>
    <w:rsid w:val="002E4CF9"/>
    <w:rsid w:val="0035594A"/>
    <w:rsid w:val="0036147D"/>
    <w:rsid w:val="00391352"/>
    <w:rsid w:val="003A391A"/>
    <w:rsid w:val="003E4E18"/>
    <w:rsid w:val="004458D6"/>
    <w:rsid w:val="0047357B"/>
    <w:rsid w:val="004A0FA5"/>
    <w:rsid w:val="004B4FA8"/>
    <w:rsid w:val="004E4BB9"/>
    <w:rsid w:val="004F0ED8"/>
    <w:rsid w:val="004F30D3"/>
    <w:rsid w:val="005154A9"/>
    <w:rsid w:val="005202E6"/>
    <w:rsid w:val="00520FD7"/>
    <w:rsid w:val="00551597"/>
    <w:rsid w:val="005525AE"/>
    <w:rsid w:val="00582E93"/>
    <w:rsid w:val="005C7D0D"/>
    <w:rsid w:val="00685554"/>
    <w:rsid w:val="006B1105"/>
    <w:rsid w:val="00744627"/>
    <w:rsid w:val="00751EFE"/>
    <w:rsid w:val="0075775B"/>
    <w:rsid w:val="007673C4"/>
    <w:rsid w:val="00785563"/>
    <w:rsid w:val="00846897"/>
    <w:rsid w:val="008E6C85"/>
    <w:rsid w:val="009471B6"/>
    <w:rsid w:val="0098686A"/>
    <w:rsid w:val="009B7ECE"/>
    <w:rsid w:val="009E0C81"/>
    <w:rsid w:val="009E0ECB"/>
    <w:rsid w:val="009E3DF9"/>
    <w:rsid w:val="009F7A39"/>
    <w:rsid w:val="00A00B0D"/>
    <w:rsid w:val="00A1748A"/>
    <w:rsid w:val="00A23B61"/>
    <w:rsid w:val="00A31032"/>
    <w:rsid w:val="00A93089"/>
    <w:rsid w:val="00AD5BD0"/>
    <w:rsid w:val="00AE6297"/>
    <w:rsid w:val="00AF6019"/>
    <w:rsid w:val="00B13D5D"/>
    <w:rsid w:val="00B40E44"/>
    <w:rsid w:val="00B46722"/>
    <w:rsid w:val="00B61736"/>
    <w:rsid w:val="00B86D3D"/>
    <w:rsid w:val="00C00B9B"/>
    <w:rsid w:val="00C15B5E"/>
    <w:rsid w:val="00C2020E"/>
    <w:rsid w:val="00C22CD4"/>
    <w:rsid w:val="00CB5242"/>
    <w:rsid w:val="00CF43A2"/>
    <w:rsid w:val="00D14004"/>
    <w:rsid w:val="00D33E5B"/>
    <w:rsid w:val="00D34BBF"/>
    <w:rsid w:val="00D8168E"/>
    <w:rsid w:val="00DA6E2F"/>
    <w:rsid w:val="00DD43A9"/>
    <w:rsid w:val="00E1299B"/>
    <w:rsid w:val="00E563B2"/>
    <w:rsid w:val="00E8258B"/>
    <w:rsid w:val="00EB4968"/>
    <w:rsid w:val="00EF0587"/>
    <w:rsid w:val="00F2369F"/>
    <w:rsid w:val="00F86B4A"/>
    <w:rsid w:val="00FC2584"/>
    <w:rsid w:val="00FD0421"/>
    <w:rsid w:val="0487BBF5"/>
    <w:rsid w:val="1F6BF4C0"/>
    <w:rsid w:val="2AB247E9"/>
    <w:rsid w:val="427029B0"/>
    <w:rsid w:val="4670A65C"/>
    <w:rsid w:val="72633EC4"/>
    <w:rsid w:val="7D2FB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7BA85B"/>
  <w15:chartTrackingRefBased/>
  <w15:docId w15:val="{92CE62DB-59F5-4774-96A9-865A609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4A0FA5"/>
    <w:pPr>
      <w:spacing w:line="290" w:lineRule="exact"/>
    </w:pPr>
    <w:rPr>
      <w:rFonts w:ascii="Tw Cen MT" w:hAnsi="Tw Cen MT"/>
      <w:sz w:val="24"/>
      <w:szCs w:val="24"/>
      <w:lang w:eastAsia="sv-SE"/>
    </w:rPr>
  </w:style>
  <w:style w:type="paragraph" w:styleId="Rubrik1">
    <w:name w:val="heading 1"/>
    <w:next w:val="Normal"/>
    <w:qFormat/>
    <w:rsid w:val="004A0FA5"/>
    <w:pPr>
      <w:keepNext/>
      <w:spacing w:before="320" w:after="40" w:line="300" w:lineRule="exact"/>
      <w:outlineLvl w:val="0"/>
    </w:pPr>
    <w:rPr>
      <w:rFonts w:ascii="Tw Cen MT" w:hAnsi="Tw Cen MT"/>
      <w:b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0FA5"/>
    <w:pPr>
      <w:keepNext/>
      <w:keepLines/>
      <w:spacing w:before="320" w:after="4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0FA5"/>
    <w:pPr>
      <w:keepNext/>
      <w:keepLines/>
      <w:spacing w:before="200" w:after="40"/>
      <w:outlineLvl w:val="2"/>
    </w:pPr>
    <w:rPr>
      <w:rFonts w:eastAsiaTheme="majorEastAsia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E0ECB"/>
    <w:pPr>
      <w:keepNext/>
      <w:keepLines/>
      <w:spacing w:before="20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normal">
    <w:name w:val="Sidhuvud normal"/>
    <w:autoRedefine/>
    <w:rsid w:val="00214886"/>
    <w:pPr>
      <w:keepNext/>
      <w:framePr w:wrap="around" w:vAnchor="page" w:hAnchor="page" w:x="2184" w:y="795"/>
      <w:spacing w:after="40"/>
      <w:ind w:left="142"/>
      <w:suppressOverlap/>
    </w:pPr>
    <w:rPr>
      <w:rFonts w:ascii="Arial" w:hAnsi="Arial"/>
      <w:color w:val="FF0000"/>
      <w:sz w:val="32"/>
      <w:szCs w:val="32"/>
      <w:lang w:eastAsia="sv-SE"/>
    </w:rPr>
  </w:style>
  <w:style w:type="paragraph" w:customStyle="1" w:styleId="Adressrad">
    <w:name w:val="Adressrad"/>
    <w:qFormat/>
    <w:rsid w:val="005202E6"/>
    <w:pPr>
      <w:tabs>
        <w:tab w:val="left" w:pos="4689"/>
      </w:tabs>
      <w:spacing w:line="280" w:lineRule="exact"/>
    </w:pPr>
    <w:rPr>
      <w:rFonts w:ascii="Tw Cen MT" w:hAnsi="Tw Cen MT"/>
      <w:sz w:val="22"/>
      <w:szCs w:val="24"/>
      <w:lang w:eastAsia="sv-SE"/>
    </w:rPr>
  </w:style>
  <w:style w:type="paragraph" w:customStyle="1" w:styleId="Sidhuvudbold">
    <w:name w:val="Sidhuvud bold"/>
    <w:next w:val="Sidhuvudnormal"/>
    <w:rsid w:val="00085650"/>
    <w:pPr>
      <w:keepNext/>
      <w:framePr w:wrap="around" w:vAnchor="page" w:hAnchor="page" w:x="2042" w:y="795"/>
      <w:suppressOverlap/>
    </w:pPr>
    <w:rPr>
      <w:rFonts w:ascii="Arial" w:hAnsi="Arial"/>
      <w:b/>
      <w:sz w:val="16"/>
      <w:szCs w:val="24"/>
      <w:lang w:eastAsia="sv-SE"/>
    </w:rPr>
  </w:style>
  <w:style w:type="paragraph" w:customStyle="1" w:styleId="Dnrochdatum">
    <w:name w:val="Dnr och datum"/>
    <w:basedOn w:val="Sidhuvudnormal"/>
    <w:rsid w:val="004A0FA5"/>
    <w:pPr>
      <w:framePr w:wrap="around"/>
      <w:spacing w:after="80"/>
    </w:pPr>
    <w:rPr>
      <w:rFonts w:ascii="Tw Cen MT" w:hAnsi="Tw Cen MT"/>
      <w:sz w:val="22"/>
    </w:rPr>
  </w:style>
  <w:style w:type="paragraph" w:styleId="Sidhuvud">
    <w:name w:val="header"/>
    <w:basedOn w:val="Normal"/>
    <w:link w:val="Sidhuvud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D6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D6"/>
    <w:rPr>
      <w:rFonts w:ascii="Garamond" w:hAnsi="Garamond"/>
      <w:sz w:val="22"/>
      <w:szCs w:val="24"/>
    </w:rPr>
  </w:style>
  <w:style w:type="paragraph" w:customStyle="1" w:styleId="Hnvisning">
    <w:name w:val="Hänvisning"/>
    <w:basedOn w:val="Normal"/>
    <w:rsid w:val="005202E6"/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4A0FA5"/>
    <w:rPr>
      <w:rFonts w:ascii="Tw Cen MT" w:eastAsiaTheme="majorEastAsia" w:hAnsi="Tw Cen MT" w:cstheme="majorBidi"/>
      <w:b/>
      <w:sz w:val="28"/>
      <w:szCs w:val="26"/>
      <w:lang w:eastAsia="sv-SE"/>
    </w:rPr>
  </w:style>
  <w:style w:type="character" w:styleId="Betoning">
    <w:name w:val="Emphasis"/>
    <w:basedOn w:val="Standardstycketeckensnitt"/>
    <w:uiPriority w:val="20"/>
    <w:rsid w:val="005202E6"/>
    <w:rPr>
      <w:rFonts w:ascii="Georgia" w:hAnsi="Georgia"/>
      <w:b/>
      <w:i w:val="0"/>
      <w:iCs/>
      <w:sz w:val="22"/>
    </w:rPr>
  </w:style>
  <w:style w:type="paragraph" w:styleId="Citat">
    <w:name w:val="Quote"/>
    <w:basedOn w:val="Normal"/>
    <w:next w:val="Normal"/>
    <w:link w:val="CitatChar"/>
    <w:uiPriority w:val="29"/>
    <w:rsid w:val="005202E6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202E6"/>
    <w:rPr>
      <w:rFonts w:ascii="Georgia" w:hAnsi="Georgia"/>
      <w:i/>
      <w:iCs/>
      <w:sz w:val="2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A0FA5"/>
    <w:rPr>
      <w:rFonts w:ascii="Tw Cen MT" w:eastAsiaTheme="majorEastAsia" w:hAnsi="Tw Cen MT" w:cstheme="majorBidi"/>
      <w:b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E0ECB"/>
    <w:rPr>
      <w:rFonts w:ascii="Tw Cen MT" w:eastAsiaTheme="majorEastAsia" w:hAnsi="Tw Cen MT" w:cstheme="majorBidi"/>
      <w:b/>
      <w:iCs/>
      <w:sz w:val="22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855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554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uiPriority w:val="99"/>
    <w:unhideWhenUsed/>
    <w:qFormat/>
    <w:rsid w:val="00B46722"/>
  </w:style>
  <w:style w:type="character" w:customStyle="1" w:styleId="BrdtextChar">
    <w:name w:val="Brödtext Char"/>
    <w:basedOn w:val="Standardstycketeckensnitt"/>
    <w:link w:val="Brdtext"/>
    <w:uiPriority w:val="99"/>
    <w:rsid w:val="00B46722"/>
    <w:rPr>
      <w:rFonts w:ascii="Tw Cen MT" w:hAnsi="Tw Cen MT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ndservice@dalatrafik.s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47765882F1B418E9B6B8EEA691F6A" ma:contentTypeVersion="6" ma:contentTypeDescription="Skapa ett nytt dokument." ma:contentTypeScope="" ma:versionID="1e0f91d7a18922dfb3ba591da05572e8">
  <xsd:schema xmlns:xsd="http://www.w3.org/2001/XMLSchema" xmlns:xs="http://www.w3.org/2001/XMLSchema" xmlns:p="http://schemas.microsoft.com/office/2006/metadata/properties" xmlns:ns2="8c2ab07d-bdd1-4d7a-aea0-5b6d428fdf8c" xmlns:ns3="9b9576ed-d0dd-4291-85ce-1ad1cd6978e9" xmlns:ns4="23af0dd7-bbb1-47cb-8943-7eaecd1ecc3e" targetNamespace="http://schemas.microsoft.com/office/2006/metadata/properties" ma:root="true" ma:fieldsID="06a4597f71bc435e4246120406086fb4" ns2:_="" ns3:_="" ns4:_="">
    <xsd:import namespace="8c2ab07d-bdd1-4d7a-aea0-5b6d428fdf8c"/>
    <xsd:import namespace="9b9576ed-d0dd-4291-85ce-1ad1cd6978e9"/>
    <xsd:import namespace="23af0dd7-bbb1-47cb-8943-7eaecd1ecc3e"/>
    <xsd:element name="properties">
      <xsd:complexType>
        <xsd:sequence>
          <xsd:element name="documentManagement">
            <xsd:complexType>
              <xsd:all>
                <xsd:element ref="ns2:Beskrivning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b07d-bdd1-4d7a-aea0-5b6d428fdf8c" elementFormDefault="qualified">
    <xsd:import namespace="http://schemas.microsoft.com/office/2006/documentManagement/types"/>
    <xsd:import namespace="http://schemas.microsoft.com/office/infopath/2007/PartnerControls"/>
    <xsd:element name="Beskrivning" ma:index="8" nillable="true" ma:displayName="Beskrivning" ma:internalName="Beskriv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76ed-d0dd-4291-85ce-1ad1cd69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Delar tips, Hash" ma:internalName="SharingHintHash" ma:readOnly="true">
      <xsd:simpleType>
        <xsd:restriction base="dms:Text"/>
      </xsd:simple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f0dd7-bbb1-47cb-8943-7eaecd1ec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 xmlns="8c2ab07d-bdd1-4d7a-aea0-5b6d428fdf8c">Brevmall med Mora kommuns logotyp</Beskrivning>
    <SharedWithUsers xmlns="9b9576ed-d0dd-4291-85ce-1ad1cd6978e9">
      <UserInfo>
        <DisplayName>Jennie Björck</DisplayName>
        <AccountId>2967</AccountId>
        <AccountType/>
      </UserInfo>
      <UserInfo>
        <DisplayName>Helene Johansson</DisplayName>
        <AccountId>2973</AccountId>
        <AccountType/>
      </UserInfo>
      <UserInfo>
        <DisplayName>Annika Strandberg</DisplayName>
        <AccountId>743</AccountId>
        <AccountType/>
      </UserInfo>
      <UserInfo>
        <DisplayName>Daniella Johansson</DisplayName>
        <AccountId>4394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F2C45D-117F-4348-9FBF-523A33AAD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7A5EC-816A-4F01-A79B-9FEA6BD79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238C-DA53-4B1E-AA5E-7E9BD8710D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C1EFA9-F1CC-4528-80BD-A3EE3A30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ab07d-bdd1-4d7a-aea0-5b6d428fdf8c"/>
    <ds:schemaRef ds:uri="9b9576ed-d0dd-4291-85ce-1ad1cd6978e9"/>
    <ds:schemaRef ds:uri="23af0dd7-bbb1-47cb-8943-7eaecd1ec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D94101-0C10-4013-8A9E-6A972CD03E3B}">
  <ds:schemaRefs>
    <ds:schemaRef ds:uri="http://schemas.microsoft.com/office/2006/metadata/properties"/>
    <ds:schemaRef ds:uri="http://schemas.microsoft.com/office/infopath/2007/PartnerControls"/>
    <ds:schemaRef ds:uri="8c2ab07d-bdd1-4d7a-aea0-5b6d428fdf8c"/>
    <ds:schemaRef ds:uri="9b9576ed-d0dd-4291-85ce-1ad1cd6978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Mora kommun</vt:lpstr>
    </vt:vector>
  </TitlesOfParts>
  <Company>BAM54 Branding And Marketing AB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 kommun</dc:title>
  <dc:subject/>
  <dc:creator>Hannele Alfsvåg</dc:creator>
  <cp:keywords/>
  <cp:lastModifiedBy>Mikaela Olsson</cp:lastModifiedBy>
  <cp:revision>49</cp:revision>
  <cp:lastPrinted>2011-02-25T09:36:00Z</cp:lastPrinted>
  <dcterms:created xsi:type="dcterms:W3CDTF">2022-11-15T10:04:00Z</dcterms:created>
  <dcterms:modified xsi:type="dcterms:W3CDTF">2022-11-28T12:03:00Z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krivning">
    <vt:lpwstr>Brevmall generell</vt:lpwstr>
  </property>
  <property fmtid="{D5CDD505-2E9C-101B-9397-08002B2CF9AE}" pid="3" name="ContentTypeId">
    <vt:lpwstr>0x01010030347765882F1B418E9B6B8EEA691F6A</vt:lpwstr>
  </property>
</Properties>
</file>